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9EBA18" w14:textId="77777777" w:rsidR="005A39AF" w:rsidRPr="005A39AF" w:rsidRDefault="005A39AF" w:rsidP="005A39AF">
      <w:pPr>
        <w:rPr>
          <w:b/>
          <w:i/>
        </w:rPr>
      </w:pPr>
      <w:r w:rsidRPr="005A39AF">
        <w:rPr>
          <w:b/>
          <w:i/>
        </w:rPr>
        <w:t xml:space="preserve">Connecting with faculty through digital humanities - Panelist </w:t>
      </w:r>
      <w:r>
        <w:rPr>
          <w:b/>
          <w:i/>
        </w:rPr>
        <w:t>a</w:t>
      </w:r>
      <w:r w:rsidRPr="005A39AF">
        <w:rPr>
          <w:b/>
          <w:i/>
        </w:rPr>
        <w:t>dded</w:t>
      </w:r>
    </w:p>
    <w:p w14:paraId="5F5606BB" w14:textId="1E3C884D" w:rsidR="005A39AF" w:rsidRPr="005A39AF" w:rsidRDefault="005A39AF" w:rsidP="005A39AF">
      <w:r w:rsidRPr="005A39AF">
        <w:t>As academic libraries continually shift to keep up with the changing needs of research and scholarship, many are lookin</w:t>
      </w:r>
      <w:r w:rsidR="008F7743">
        <w:t>g at the digital humanities</w:t>
      </w:r>
      <w:r w:rsidRPr="005A39AF">
        <w:t xml:space="preserve"> as an opportunity for closer partnership with faculty and other campus stakeholders.  </w:t>
      </w:r>
    </w:p>
    <w:p w14:paraId="024D0FE0" w14:textId="4B11EABE" w:rsidR="005A39AF" w:rsidRPr="005A39AF" w:rsidRDefault="005A39AF" w:rsidP="005A39AF">
      <w:r w:rsidRPr="005A39AF">
        <w:t>Please</w:t>
      </w:r>
      <w:r>
        <w:t xml:space="preserve"> j</w:t>
      </w:r>
      <w:r w:rsidRPr="005A39AF">
        <w:t xml:space="preserve">oin Jon </w:t>
      </w:r>
      <w:proofErr w:type="spellStart"/>
      <w:r w:rsidRPr="005A39AF">
        <w:t>Cawthorne</w:t>
      </w:r>
      <w:proofErr w:type="spellEnd"/>
      <w:r w:rsidRPr="005A39AF">
        <w:t>, dean of libraries at West Virginia University; Thomas Padilla, digital scholarship librarian at Michigan State University Libraries; Stephanie Orphan, Director of Publisher Relations for Portico; and others for a discussion around the ways libraries can evolve t</w:t>
      </w:r>
      <w:r w:rsidR="008F7743">
        <w:t xml:space="preserve">o </w:t>
      </w:r>
      <w:r w:rsidRPr="005A39AF">
        <w:t>meet the changing needs of faculty and students in the digital humanities. Sunday, January 10, 1–2:30 p.m., ALA Midwinter Meeting, BCC Room 105.</w:t>
      </w:r>
      <w:bookmarkStart w:id="0" w:name="_GoBack"/>
      <w:bookmarkEnd w:id="0"/>
    </w:p>
    <w:sectPr w:rsidR="005A39AF" w:rsidRPr="005A3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AF"/>
    <w:rsid w:val="00187695"/>
    <w:rsid w:val="005A39AF"/>
    <w:rsid w:val="008F7743"/>
    <w:rsid w:val="00C1255F"/>
    <w:rsid w:val="00C6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D7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A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39A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A39A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9A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39A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A39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Library Association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Costain, Bret M</dc:creator>
  <cp:lastModifiedBy>Patrick Burke</cp:lastModifiedBy>
  <cp:revision>2</cp:revision>
  <dcterms:created xsi:type="dcterms:W3CDTF">2015-12-29T18:22:00Z</dcterms:created>
  <dcterms:modified xsi:type="dcterms:W3CDTF">2015-12-29T18:22:00Z</dcterms:modified>
</cp:coreProperties>
</file>